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Zwiewne sukienki - idealne dla każdej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&lt;strong&gt;Zwiewne sukienki&lt;/strong&gt; to odwieczny symbol kobiecości - sposób w jaki podkreślają kobiecą figurę jest jedyny i niepowtarzalny. Bardzo łatwo z jej pomocą kobiety wyrażają swój charakter, temperament, czy nastrój i samopoczucie. Ta część garderoby znacząco wpływa również na damską pewność siebie. Panująca wiosna i nadchodzące lato to idealna okazja, aby zastanowić się, jakie modele i wzory sukienek powinny znaleźć się w każdej kobiecej szafie.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Zwiewne sukienki - dlaczego są popularne?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najczęściej wybieranych krojów są </w:t>
      </w:r>
      <w:r>
        <w:rPr>
          <w:rFonts w:ascii="calibri" w:hAnsi="calibri" w:eastAsia="calibri" w:cs="calibri"/>
          <w:sz w:val="24"/>
          <w:szCs w:val="24"/>
          <w:b/>
        </w:rPr>
        <w:t xml:space="preserve">zwiewne sukienki</w:t>
      </w:r>
      <w:r>
        <w:rPr>
          <w:rFonts w:ascii="calibri" w:hAnsi="calibri" w:eastAsia="calibri" w:cs="calibri"/>
          <w:sz w:val="24"/>
          <w:szCs w:val="24"/>
        </w:rPr>
        <w:t xml:space="preserve"> - dlaczego? Głównie ze względu na ich uniwersalność i kobiecość. Ten typ znakomicie ukryje niedoskonałości, a podkreśli zgrabne nogi oraz seksowne wcięcie w talii. Dodatkowo są lekkie, idealnie sprawdzą się więc w okresie wysokich temperatur, zapewniając wysoki komfort noszenia. W zależności od koloru, wzoru i długości, zwiewne sukienki można nosić na co dzień, do pracy, czy nawet na większe uroczystości jak wesele lub komunia.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Zwiewne sukienki - do jakiej sylwetki?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Zwiewne sukienki</w:t>
      </w:r>
      <w:r>
        <w:rPr>
          <w:rFonts w:ascii="calibri" w:hAnsi="calibri" w:eastAsia="calibri" w:cs="calibri"/>
          <w:sz w:val="24"/>
          <w:szCs w:val="24"/>
        </w:rPr>
        <w:t xml:space="preserve"> to idealny wybór na lato. Odpowiedni dobór dekoltu i długości sprawi, że ta część garderoby będzie się pięknie prezentować na każdym typie figury. Przykładowo, panie z nieco mniejszym biustem powinny wybrać bardziej zabudowany model, natomiast te z kobiet, które mogą pochwalić się obfitymi kształtami korzystanie będą wyglądać w dekolcie o kształcie litery V. Zwiewny dół sukienki i odcięcie w talii optycznie wydłużają nogi i podkreślają wszystkie damskie atuty, zakrywając przy tym mankamenty figury.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zauroczyły Cię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zwiewne 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koniecznie odwiedź sklep internetowy Eye For Fashion, w którym znajdziesz wiele pięknych modeli, odpowiednich na każdą okazję.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artykuly/blog/koronkowe-i-zwiewne-sukienki-idealny-wybor-na-wiosn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2024-03-28T15:07:53+01:00</dcterms:created>
  <dcterms:modified xsi:type="dcterms:W3CDTF">2024-03-28T15:07:53+01:00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