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z ozdobnym przodem z guzikami od Potis &amp; Verso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jakimi cechami wyróżnia się Sukienka z ozdobnym przodem z guzikami z oferty naszego sklepu. Dlaczego warto mieć ją w swojej szafie?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z ozdobnym przodem z guzikami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sukienki idealnej na rodzinne spotkanie, wesele lub inną wyjątkową okoliczność? W tym sezonie warto postawić na zwiewne kreacje, które zapewnią komfort i poczucie lekkości. Na naszej stronie dostępna jest propozycja dla kobiet w każdym wieku. Sprawdź, czym wyróżnia się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z ozdobnym przodem z guzikami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z ozdobnym przodem z guzikami- co warto o niej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 zachowana jest w granatowych odcieniach z drobnym kwiatowym zdobieniem w kolorze beżowym. Uroku dodaje jej dekolt podkreślony subtelną koronkową tasiemką i rzędem guzików oraz łączenia falbanek na całej długości. Delikatne i półtransparentne rękawki sprawiają,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z ozdobnym przodem z guzikami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lekka i zwiewna. Ta propozycja sprawdzi się dla kobiet w każdym wieku, które szczególnie cenią sobie luźną elegancję w stylizacjach. Sukienka posiada wygodną podszewkę wykonaną w pełni z wiskozy.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stworzyć stylizację z granatową sukienką?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Kobieca sukienka jest tak ciekawą propozycją, że nie ma konieczności dobierania do niej dodatkowych zdobień i elementów. Do wykończenia stylizacji z jej udziałem w zupełności wystarczą klasyczne buty na szpilce lub obcasie oraz mała dopasowana torebka.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Sukienka z ozdobnym przodem z guzikami</w:t>
      </w:r>
      <w:r>
        <w:rPr>
          <w:rFonts w:ascii="calibri" w:hAnsi="calibri" w:eastAsia="calibri" w:cs="calibri"/>
          <w:sz w:val="24"/>
          <w:szCs w:val="24"/>
        </w:rPr>
        <w:t xml:space="preserve"> to propozycja idealna na wyjątkowe okoliczności. Śmiało możesz założyć ją na przyjęcie, kolację lub inną uroczystość. Jej krój oraz wykończenie sprawdzą się w formalnych okolicznościach.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roduct/12801/granatowa-sukienka-z-guzikami-i-ozdobnym-przodem-potis-verso-ad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2026-10-27T10:37:05+01:00</dcterms:created>
  <dcterms:modified xsi:type="dcterms:W3CDTF">2026-10-27T10:37:05+01:00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